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7C4D" w14:textId="3762D153" w:rsidR="00402F72" w:rsidRDefault="007E32D4" w:rsidP="00402F7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E58BA" wp14:editId="7947F2FF">
                <wp:simplePos x="0" y="0"/>
                <wp:positionH relativeFrom="margin">
                  <wp:posOffset>611505</wp:posOffset>
                </wp:positionH>
                <wp:positionV relativeFrom="paragraph">
                  <wp:posOffset>45085</wp:posOffset>
                </wp:positionV>
                <wp:extent cx="5166360" cy="693420"/>
                <wp:effectExtent l="0" t="0" r="0" b="0"/>
                <wp:wrapNone/>
                <wp:docPr id="1671956083" name="Zone de text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360" cy="693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DAD94F" w14:textId="03515106" w:rsidR="00281B2C" w:rsidRDefault="00522F63" w:rsidP="00790050">
                            <w:pPr>
                              <w:spacing w:after="0" w:line="240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RESPONSABLE IT</w:t>
                            </w:r>
                          </w:p>
                          <w:p w14:paraId="41DEB886" w14:textId="619E1869" w:rsidR="00841E82" w:rsidRPr="00790050" w:rsidRDefault="00841E82" w:rsidP="00790050">
                            <w:pPr>
                              <w:spacing w:after="0" w:line="240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Data Center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E58BA" id="_x0000_t202" coordsize="21600,21600" o:spt="202" path="m,l,21600r21600,l21600,xe">
                <v:stroke joinstyle="miter"/>
                <v:path gradientshapeok="t" o:connecttype="rect"/>
              </v:shapetype>
              <v:shape id="Zone de texte 38" o:spid="_x0000_s1026" type="#_x0000_t202" style="position:absolute;margin-left:48.15pt;margin-top:3.55pt;width:406.8pt;height:54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" filled="f" stroked="f" strokeweight=".5pt">
                <v:textbox>
                  <w:txbxContent>
                    <w:p w14:paraId="6CDAD94F" w14:textId="03515106" w:rsidR="00281B2C" w:rsidRDefault="00522F63" w:rsidP="00790050">
                      <w:pPr>
                        <w:spacing w:after="0" w:line="240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</w:pPr>
                      <w:r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RESPONSABLE IT</w:t>
                      </w:r>
                    </w:p>
                    <w:p w14:paraId="41DEB886" w14:textId="619E1869" w:rsidR="00841E82" w:rsidRPr="00790050" w:rsidRDefault="00841E82" w:rsidP="00790050">
                      <w:pPr>
                        <w:spacing w:after="0" w:line="240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Data Center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776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A986D" wp14:editId="46F09D93">
                <wp:simplePos x="0" y="0"/>
                <wp:positionH relativeFrom="column">
                  <wp:posOffset>-506730</wp:posOffset>
                </wp:positionH>
                <wp:positionV relativeFrom="paragraph">
                  <wp:posOffset>-114300</wp:posOffset>
                </wp:positionV>
                <wp:extent cx="29845" cy="9992995"/>
                <wp:effectExtent l="0" t="0" r="27305" b="27305"/>
                <wp:wrapNone/>
                <wp:docPr id="1784649841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" cy="9992995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96CCA" id="Connecteur droit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9pt,-9pt" to="-37.55pt,7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" strokecolor="#156082 [3204]" strokeweight="1.5pt">
                <v:stroke joinstyle="miter"/>
              </v:line>
            </w:pict>
          </mc:Fallback>
        </mc:AlternateContent>
      </w:r>
      <w:r w:rsidR="00F72FB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51BAB0" wp14:editId="15940F02">
                <wp:simplePos x="0" y="0"/>
                <wp:positionH relativeFrom="column">
                  <wp:posOffset>-448310</wp:posOffset>
                </wp:positionH>
                <wp:positionV relativeFrom="paragraph">
                  <wp:posOffset>-110490</wp:posOffset>
                </wp:positionV>
                <wp:extent cx="21590" cy="9923780"/>
                <wp:effectExtent l="0" t="0" r="35560" b="20320"/>
                <wp:wrapNone/>
                <wp:docPr id="212201630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" cy="9923780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BA0D03"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3pt,-8.7pt" to="-33.6pt,7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" strokecolor="#a4cd03" strokeweight="1.5pt">
                <v:stroke joinstyle="miter"/>
              </v:line>
            </w:pict>
          </mc:Fallback>
        </mc:AlternateContent>
      </w:r>
      <w:r w:rsidR="00F72FB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DC2D32" wp14:editId="1A100EFA">
                <wp:simplePos x="0" y="0"/>
                <wp:positionH relativeFrom="column">
                  <wp:posOffset>-396240</wp:posOffset>
                </wp:positionH>
                <wp:positionV relativeFrom="paragraph">
                  <wp:posOffset>-283845</wp:posOffset>
                </wp:positionV>
                <wp:extent cx="29845" cy="10096500"/>
                <wp:effectExtent l="0" t="0" r="27305" b="19050"/>
                <wp:wrapNone/>
                <wp:docPr id="29007037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" cy="1009650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512C8F" id="Connecteur droit 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2pt,-22.35pt" to="-28.85pt,7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" strokecolor="#1f48a2" strokeweight="1.5pt">
                <v:stroke dashstyle="dash"/>
              </v:line>
            </w:pict>
          </mc:Fallback>
        </mc:AlternateContent>
      </w:r>
      <w:r w:rsidR="007004E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5ED5D" wp14:editId="47AC3210">
                <wp:simplePos x="0" y="0"/>
                <wp:positionH relativeFrom="margin">
                  <wp:posOffset>2379345</wp:posOffset>
                </wp:positionH>
                <wp:positionV relativeFrom="paragraph">
                  <wp:posOffset>-222885</wp:posOffset>
                </wp:positionV>
                <wp:extent cx="1343025" cy="247650"/>
                <wp:effectExtent l="38100" t="38100" r="104775" b="95250"/>
                <wp:wrapNone/>
                <wp:docPr id="165817450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4765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9F82E55" w14:textId="7C628F9A" w:rsidR="00402F72" w:rsidRPr="007004EC" w:rsidRDefault="00402F72" w:rsidP="00402F7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004E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H/F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5ED5D" id="Zone de texte 3" o:spid="_x0000_s1027" type="#_x0000_t202" style="position:absolute;margin-left:187.35pt;margin-top:-17.55pt;width:105.7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" fillcolor="#a4cd03" stroked="f" strokeweight=".5pt">
                <v:shadow on="t" color="black" opacity="26214f" origin="-.5,-.5" offset=".74836mm,.74836mm"/>
                <v:textbox>
                  <w:txbxContent>
                    <w:p w14:paraId="49F82E55" w14:textId="7C628F9A" w:rsidR="00402F72" w:rsidRPr="007004EC" w:rsidRDefault="00402F72" w:rsidP="00402F7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7004E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H/F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6096">
        <w:rPr>
          <w:noProof/>
        </w:rPr>
        <w:drawing>
          <wp:anchor distT="0" distB="0" distL="114300" distR="114300" simplePos="0" relativeHeight="251673600" behindDoc="0" locked="0" layoutInCell="1" allowOverlap="1" wp14:anchorId="3067E1DD" wp14:editId="07C3A890">
            <wp:simplePos x="0" y="0"/>
            <wp:positionH relativeFrom="column">
              <wp:posOffset>5744845</wp:posOffset>
            </wp:positionH>
            <wp:positionV relativeFrom="paragraph">
              <wp:posOffset>8890</wp:posOffset>
            </wp:positionV>
            <wp:extent cx="621030" cy="622300"/>
            <wp:effectExtent l="0" t="0" r="7620" b="6350"/>
            <wp:wrapNone/>
            <wp:docPr id="1922492331" name="Image 14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92331" name="Image 14" descr="Une image contenant texte, Police, logo, symbol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096">
        <w:rPr>
          <w:noProof/>
        </w:rPr>
        <w:drawing>
          <wp:anchor distT="0" distB="0" distL="114300" distR="114300" simplePos="0" relativeHeight="251670528" behindDoc="0" locked="0" layoutInCell="1" allowOverlap="1" wp14:anchorId="36D50462" wp14:editId="5C1A39B5">
            <wp:simplePos x="0" y="0"/>
            <wp:positionH relativeFrom="column">
              <wp:posOffset>-288290</wp:posOffset>
            </wp:positionH>
            <wp:positionV relativeFrom="paragraph">
              <wp:posOffset>27940</wp:posOffset>
            </wp:positionV>
            <wp:extent cx="896620" cy="449580"/>
            <wp:effectExtent l="0" t="0" r="0" b="7620"/>
            <wp:wrapNone/>
            <wp:docPr id="742008330" name="Image 1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08330" name="Image 12" descr="Une image contenant texte, Polic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09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3D65" wp14:editId="212031D6">
                <wp:simplePos x="0" y="0"/>
                <wp:positionH relativeFrom="page">
                  <wp:align>right</wp:align>
                </wp:positionH>
                <wp:positionV relativeFrom="paragraph">
                  <wp:posOffset>-890270</wp:posOffset>
                </wp:positionV>
                <wp:extent cx="7536180" cy="769620"/>
                <wp:effectExtent l="0" t="0" r="26670" b="11430"/>
                <wp:wrapNone/>
                <wp:docPr id="21042880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769620"/>
                        </a:xfrm>
                        <a:prstGeom prst="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D7D76" id="Rectangle 52" o:spid="_x0000_s1026" style="position:absolute;margin-left:542.2pt;margin-top:-70.1pt;width:593.4pt;height:60.6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" fillcolor="#1f48a2" strokecolor="#030e13 [484]" strokeweight="1pt">
                <v:path arrowok="t"/>
                <w10:wrap anchorx="page"/>
              </v:rect>
            </w:pict>
          </mc:Fallback>
        </mc:AlternateContent>
      </w:r>
      <w:r w:rsidR="007D609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752E3" wp14:editId="78EEDC13">
                <wp:simplePos x="0" y="0"/>
                <wp:positionH relativeFrom="page">
                  <wp:align>right</wp:align>
                </wp:positionH>
                <wp:positionV relativeFrom="paragraph">
                  <wp:posOffset>-747395</wp:posOffset>
                </wp:positionV>
                <wp:extent cx="7536180" cy="464820"/>
                <wp:effectExtent l="0" t="0" r="7620" b="0"/>
                <wp:wrapNone/>
                <wp:docPr id="35532080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46482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C00D4" w14:textId="77777777" w:rsidR="00402F72" w:rsidRPr="00402F72" w:rsidRDefault="00402F72" w:rsidP="00402F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402F72"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PROCH’EMPLOI - RECHERCHE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52E3" id="Rectangle 54" o:spid="_x0000_s1028" style="position:absolute;margin-left:542.2pt;margin-top:-58.85pt;width:593.4pt;height:36.6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" fillcolor="#a4cd03" stroked="f" strokeweight="1pt">
                <v:textbox>
                  <w:txbxContent>
                    <w:p w14:paraId="640C00D4" w14:textId="77777777" w:rsidR="00402F72" w:rsidRPr="00402F72" w:rsidRDefault="00402F72" w:rsidP="00402F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402F72"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>PROCH’EMPLOI - RECHERCHE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F72FB2">
        <w:t xml:space="preserve"> </w:t>
      </w:r>
    </w:p>
    <w:p w14:paraId="57E56AAA" w14:textId="44DAD245" w:rsidR="00797EF5" w:rsidRDefault="00797EF5"/>
    <w:p w14:paraId="784C89A8" w14:textId="29F99EFB" w:rsidR="00402F72" w:rsidRDefault="007004EC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DCA3A87" wp14:editId="6CD8D2C6">
                <wp:simplePos x="0" y="0"/>
                <wp:positionH relativeFrom="column">
                  <wp:posOffset>793115</wp:posOffset>
                </wp:positionH>
                <wp:positionV relativeFrom="paragraph">
                  <wp:posOffset>178435</wp:posOffset>
                </wp:positionV>
                <wp:extent cx="4524375" cy="9525"/>
                <wp:effectExtent l="0" t="0" r="28575" b="28575"/>
                <wp:wrapNone/>
                <wp:docPr id="886999389" name="Connecteur droi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243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DA504E" id="Connecteur droit 40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2.45pt,14.05pt" to="418.7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" strokecolor="#a4cd03" strokeweight="1pt">
                <v:stroke joinstyle="miter"/>
                <o:lock v:ext="edit" shapetype="f"/>
              </v:line>
            </w:pict>
          </mc:Fallback>
        </mc:AlternateContent>
      </w:r>
      <w:r w:rsidR="007D6096">
        <w:rPr>
          <w:noProof/>
        </w:rPr>
        <w:drawing>
          <wp:anchor distT="0" distB="0" distL="114300" distR="114300" simplePos="0" relativeHeight="251672576" behindDoc="0" locked="0" layoutInCell="1" allowOverlap="1" wp14:anchorId="1B3BEB82" wp14:editId="029959C3">
            <wp:simplePos x="0" y="0"/>
            <wp:positionH relativeFrom="margin">
              <wp:align>right</wp:align>
            </wp:positionH>
            <wp:positionV relativeFrom="paragraph">
              <wp:posOffset>69850</wp:posOffset>
            </wp:positionV>
            <wp:extent cx="714375" cy="278765"/>
            <wp:effectExtent l="0" t="0" r="9525" b="6985"/>
            <wp:wrapNone/>
            <wp:docPr id="1499725146" name="Image 15" descr="Une image contenant Police, Graphique, text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25146" name="Image 15" descr="Une image contenant Police, Graphique, texte, typographi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629D3" w14:textId="379AA359" w:rsidR="00F72FB2" w:rsidRDefault="00F72FB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9CEE9" wp14:editId="6A153B20">
                <wp:simplePos x="0" y="0"/>
                <wp:positionH relativeFrom="margin">
                  <wp:posOffset>1541145</wp:posOffset>
                </wp:positionH>
                <wp:positionV relativeFrom="paragraph">
                  <wp:posOffset>11430</wp:posOffset>
                </wp:positionV>
                <wp:extent cx="2987040" cy="323850"/>
                <wp:effectExtent l="0" t="0" r="22860" b="19050"/>
                <wp:wrapNone/>
                <wp:docPr id="1818871385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0" cy="323850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24B18" w14:textId="7A0DAEE4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LIEU</w:t>
                            </w:r>
                            <w:r w:rsidR="00ED6D94"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TRAVAIL</w:t>
                            </w: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841E82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Béthune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9CEE9" id="Rectangle : coins arrondis 4" o:spid="_x0000_s1029" style="position:absolute;margin-left:121.35pt;margin-top:.9pt;width:235.2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" fillcolor="#1f48a2" strokecolor="#030e13 [484]" strokeweight="1pt">
                <v:stroke joinstyle="miter"/>
                <v:textbox>
                  <w:txbxContent>
                    <w:p w14:paraId="48A24B18" w14:textId="7A0DAEE4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LIEU</w:t>
                      </w:r>
                      <w:r w:rsidR="00ED6D94"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DE TRAVAIL</w:t>
                      </w: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 : </w:t>
                      </w:r>
                      <w:r w:rsidR="00841E82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Béthune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7D4563" w14:textId="5FA0A95C" w:rsidR="00F72FB2" w:rsidRDefault="00BC406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0927A" wp14:editId="318E1E4B">
                <wp:simplePos x="0" y="0"/>
                <wp:positionH relativeFrom="page">
                  <wp:align>right</wp:align>
                </wp:positionH>
                <wp:positionV relativeFrom="paragraph">
                  <wp:posOffset>175260</wp:posOffset>
                </wp:positionV>
                <wp:extent cx="7143750" cy="390525"/>
                <wp:effectExtent l="38100" t="38100" r="114300" b="123825"/>
                <wp:wrapNone/>
                <wp:docPr id="2029737701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30DF" w14:textId="554082D9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DESCRIPTIF DU 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B0927A" id="_x0000_s1030" style="position:absolute;margin-left:511.3pt;margin-top:13.8pt;width:562.5pt;height:30.75pt;z-index:25166643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99230DF" w14:textId="554082D9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DESCRIPTIF DU POSTE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D1B6DEC" w14:textId="1986B37E" w:rsidR="00402F72" w:rsidRDefault="00402F72"/>
    <w:p w14:paraId="7EB5FD70" w14:textId="77777777" w:rsidR="00BC1579" w:rsidRPr="006B36A3" w:rsidRDefault="00BC1579" w:rsidP="0027458F">
      <w:pPr>
        <w:spacing w:after="0" w:line="240" w:lineRule="auto"/>
        <w:rPr>
          <w:rFonts w:ascii="Baguet Script" w:hAnsi="Baguet Script" w:cs="Segoe UI"/>
          <w:color w:val="212529"/>
          <w:sz w:val="28"/>
          <w:szCs w:val="28"/>
          <w:shd w:val="clear" w:color="auto" w:fill="FFFFFF"/>
        </w:rPr>
      </w:pPr>
    </w:p>
    <w:p w14:paraId="521F1F13" w14:textId="5E176B8D" w:rsidR="00730AA4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Envie de contribuer à un projet hors normes ?</w:t>
      </w:r>
    </w:p>
    <w:p w14:paraId="060D6FCF" w14:textId="3EBF1BAA" w:rsidR="00730AA4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Prenez part à l’implantation sur notre territoire d’un data center dédié à l’intelligence artificielle, appelé à devenir l’une des infrastructures </w:t>
      </w:r>
      <w:r w:rsidR="00B24F1E"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majeures pour l’IA en France et en Europe</w:t>
      </w: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.</w:t>
      </w:r>
    </w:p>
    <w:p w14:paraId="5B10FAE2" w14:textId="77777777" w:rsidR="00730AA4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</w:p>
    <w:p w14:paraId="1772E558" w14:textId="7C8F87CE" w:rsidR="00BD1AB8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Dans ce cadre </w:t>
      </w:r>
      <w:r w:rsidR="00281B2C"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PROCH EMPLOI recherche un </w:t>
      </w:r>
      <w:r w:rsidR="00522F63">
        <w:rPr>
          <w:rFonts w:ascii="Segoe UI" w:hAnsi="Segoe UI" w:cs="Segoe UI"/>
          <w:b/>
          <w:bCs/>
          <w:color w:val="002060"/>
          <w:u w:val="single"/>
          <w:shd w:val="clear" w:color="auto" w:fill="FFFFFF"/>
        </w:rPr>
        <w:t>Responsable IT Data Center</w:t>
      </w: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 </w:t>
      </w:r>
    </w:p>
    <w:p w14:paraId="34B10827" w14:textId="494FDA34" w:rsidR="00726AE4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  <w:proofErr w:type="gramStart"/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pour</w:t>
      </w:r>
      <w:proofErr w:type="gramEnd"/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 rejoindre une start-up néerlandaise ambitieuse !</w:t>
      </w:r>
    </w:p>
    <w:p w14:paraId="12DDFE43" w14:textId="24706129" w:rsidR="00730AA4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</w:p>
    <w:p w14:paraId="63AEDD60" w14:textId="77777777" w:rsidR="00BD1AB8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Contribuez à un défi technologique unique, une opportunité rare </w:t>
      </w:r>
    </w:p>
    <w:p w14:paraId="309A66A6" w14:textId="2DD51C63" w:rsidR="00730AA4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  <w:proofErr w:type="gramStart"/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de</w:t>
      </w:r>
      <w:proofErr w:type="gramEnd"/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 </w:t>
      </w:r>
      <w:r w:rsidR="006F32F9"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s’associer</w:t>
      </w: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 à un projet qui façonnera les technologies de demain</w:t>
      </w:r>
      <w:r w:rsidR="006F32F9"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.</w:t>
      </w:r>
    </w:p>
    <w:p w14:paraId="251C65AD" w14:textId="77777777" w:rsidR="00522F63" w:rsidRPr="00522F63" w:rsidRDefault="00522F63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</w:p>
    <w:p w14:paraId="095DAFFD" w14:textId="77777777" w:rsidR="004F4BBC" w:rsidRDefault="00522F63" w:rsidP="00522F63">
      <w:pPr>
        <w:spacing w:after="0" w:line="240" w:lineRule="auto"/>
        <w:rPr>
          <w:rFonts w:ascii="Segoe UI" w:eastAsia="Times New Roman" w:hAnsi="Segoe UI" w:cs="Segoe UI"/>
          <w:color w:val="000000" w:themeColor="text1"/>
        </w:rPr>
      </w:pPr>
      <w:r w:rsidRPr="00522F63">
        <w:rPr>
          <w:rFonts w:ascii="Segoe UI" w:eastAsia="Times New Roman" w:hAnsi="Segoe UI" w:cs="Segoe UI"/>
          <w:color w:val="000000" w:themeColor="text1"/>
        </w:rPr>
        <w:t xml:space="preserve">L’entreprise vous offre l'opportunité de travailler avec des technologies de pointe dans les domaines des opérations de données, du cloud </w:t>
      </w:r>
      <w:proofErr w:type="spellStart"/>
      <w:r w:rsidRPr="00522F63">
        <w:rPr>
          <w:rFonts w:ascii="Segoe UI" w:eastAsia="Times New Roman" w:hAnsi="Segoe UI" w:cs="Segoe UI"/>
          <w:color w:val="000000" w:themeColor="text1"/>
        </w:rPr>
        <w:t>computing</w:t>
      </w:r>
      <w:proofErr w:type="spellEnd"/>
      <w:r w:rsidRPr="00522F63">
        <w:rPr>
          <w:rFonts w:ascii="Segoe UI" w:eastAsia="Times New Roman" w:hAnsi="Segoe UI" w:cs="Segoe UI"/>
          <w:color w:val="000000" w:themeColor="text1"/>
        </w:rPr>
        <w:t xml:space="preserve"> et de la gestion d'infrastructure. </w:t>
      </w:r>
    </w:p>
    <w:p w14:paraId="18400F98" w14:textId="77777777" w:rsidR="004F4BBC" w:rsidRDefault="00522F63" w:rsidP="00522F63">
      <w:pPr>
        <w:spacing w:after="0" w:line="240" w:lineRule="auto"/>
        <w:rPr>
          <w:rFonts w:ascii="Segoe UI" w:eastAsia="Times New Roman" w:hAnsi="Segoe UI" w:cs="Segoe UI"/>
          <w:color w:val="000000" w:themeColor="text1"/>
        </w:rPr>
      </w:pPr>
      <w:r w:rsidRPr="00522F63">
        <w:rPr>
          <w:rFonts w:ascii="Segoe UI" w:eastAsia="Times New Roman" w:hAnsi="Segoe UI" w:cs="Segoe UI"/>
          <w:color w:val="000000" w:themeColor="text1"/>
        </w:rPr>
        <w:t xml:space="preserve">À mesure que les opérations mondiales des data centers se développent, de nombreuses opportunités d'évolution de carrière se présenteront. </w:t>
      </w:r>
    </w:p>
    <w:p w14:paraId="44CFD172" w14:textId="77777777" w:rsidR="004F4BBC" w:rsidRDefault="00522F63" w:rsidP="00522F63">
      <w:pPr>
        <w:spacing w:after="0" w:line="240" w:lineRule="auto"/>
        <w:rPr>
          <w:rFonts w:ascii="Segoe UI" w:eastAsia="Times New Roman" w:hAnsi="Segoe UI" w:cs="Segoe UI"/>
          <w:color w:val="000000" w:themeColor="text1"/>
        </w:rPr>
      </w:pPr>
      <w:r w:rsidRPr="00522F63">
        <w:rPr>
          <w:rFonts w:ascii="Segoe UI" w:eastAsia="Times New Roman" w:hAnsi="Segoe UI" w:cs="Segoe UI"/>
          <w:color w:val="000000" w:themeColor="text1"/>
        </w:rPr>
        <w:t xml:space="preserve">Travailler au sein d'un data center a un impact direct sur les performances, la satisfaction client et l'efficacité, avec la possibilité de contribuer à de nouveaux projets. </w:t>
      </w:r>
    </w:p>
    <w:p w14:paraId="4A8082DF" w14:textId="6CA303A5" w:rsidR="00522F63" w:rsidRPr="00522F63" w:rsidRDefault="00522F63" w:rsidP="00522F63">
      <w:pPr>
        <w:spacing w:after="0" w:line="240" w:lineRule="auto"/>
        <w:rPr>
          <w:rFonts w:ascii="Segoe UI" w:eastAsia="Times New Roman" w:hAnsi="Segoe UI" w:cs="Segoe UI"/>
          <w:color w:val="000000" w:themeColor="text1"/>
        </w:rPr>
      </w:pPr>
      <w:r w:rsidRPr="00522F63">
        <w:rPr>
          <w:rFonts w:ascii="Segoe UI" w:eastAsia="Times New Roman" w:hAnsi="Segoe UI" w:cs="Segoe UI"/>
          <w:color w:val="000000" w:themeColor="text1"/>
        </w:rPr>
        <w:t xml:space="preserve">Vous collaborerez avec des experts en développement et en exploitation de data centers IA, en bénéficiant des enseignements de leaders dans le domaine. </w:t>
      </w:r>
    </w:p>
    <w:p w14:paraId="2079CC10" w14:textId="6A5E9B81" w:rsidR="00522F63" w:rsidRPr="00522F63" w:rsidRDefault="00522F63" w:rsidP="00522F63">
      <w:pPr>
        <w:spacing w:after="0" w:line="240" w:lineRule="auto"/>
        <w:rPr>
          <w:rFonts w:ascii="Segoe UI" w:eastAsia="Times New Roman" w:hAnsi="Segoe UI" w:cs="Segoe UI"/>
          <w:color w:val="000000" w:themeColor="text1"/>
        </w:rPr>
      </w:pPr>
      <w:r w:rsidRPr="00522F63">
        <w:rPr>
          <w:rFonts w:ascii="Segoe UI" w:eastAsia="Times New Roman" w:hAnsi="Segoe UI" w:cs="Segoe UI"/>
          <w:color w:val="000000" w:themeColor="text1"/>
        </w:rPr>
        <w:t>Cet environnement favorise l'innovation et vous permet de travailler sur des solutions qui dépassent les standards de l'industrie en matière de conception et de déploiement.</w:t>
      </w:r>
    </w:p>
    <w:p w14:paraId="7B9642E2" w14:textId="77777777" w:rsidR="00522F63" w:rsidRPr="00522F63" w:rsidRDefault="00522F63" w:rsidP="00522F63">
      <w:pPr>
        <w:spacing w:after="0" w:line="240" w:lineRule="auto"/>
        <w:rPr>
          <w:rFonts w:ascii="Segoe UI" w:eastAsia="Times New Roman" w:hAnsi="Segoe UI" w:cs="Segoe UI"/>
          <w:color w:val="000000" w:themeColor="text1"/>
        </w:rPr>
      </w:pPr>
    </w:p>
    <w:p w14:paraId="4E90E215" w14:textId="77777777" w:rsidR="00522F63" w:rsidRPr="00522F63" w:rsidRDefault="00522F63" w:rsidP="00522F63">
      <w:pPr>
        <w:spacing w:after="0" w:line="240" w:lineRule="auto"/>
        <w:rPr>
          <w:rFonts w:ascii="ADLaM Display" w:eastAsia="Times New Roman" w:hAnsi="ADLaM Display" w:cs="ADLaM Display"/>
          <w:b/>
          <w:bCs/>
          <w:smallCaps/>
          <w:color w:val="002060"/>
          <w:sz w:val="28"/>
          <w:szCs w:val="28"/>
          <w:u w:val="single"/>
        </w:rPr>
      </w:pPr>
      <w:r w:rsidRPr="00522F63">
        <w:rPr>
          <w:rFonts w:ascii="ADLaM Display" w:eastAsia="Times New Roman" w:hAnsi="ADLaM Display" w:cs="ADLaM Display"/>
          <w:b/>
          <w:bCs/>
          <w:smallCaps/>
          <w:color w:val="002060"/>
          <w:sz w:val="28"/>
          <w:szCs w:val="28"/>
          <w:u w:val="single"/>
        </w:rPr>
        <w:t>Le poste</w:t>
      </w:r>
    </w:p>
    <w:p w14:paraId="273E192C" w14:textId="77777777" w:rsidR="00522F63" w:rsidRPr="00522F63" w:rsidRDefault="00522F63" w:rsidP="00522F63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10"/>
          <w:szCs w:val="10"/>
        </w:rPr>
      </w:pPr>
    </w:p>
    <w:p w14:paraId="145862C9" w14:textId="00CB95A5" w:rsidR="00522F63" w:rsidRPr="00522F63" w:rsidRDefault="00522F63" w:rsidP="00522F63">
      <w:pPr>
        <w:spacing w:after="0" w:line="240" w:lineRule="auto"/>
        <w:rPr>
          <w:rFonts w:ascii="Segoe UI" w:eastAsia="Times New Roman" w:hAnsi="Segoe UI" w:cs="Segoe UI"/>
          <w:color w:val="000000" w:themeColor="text1"/>
        </w:rPr>
      </w:pPr>
      <w:r w:rsidRPr="00522F63">
        <w:rPr>
          <w:rFonts w:ascii="Segoe UI" w:eastAsia="Times New Roman" w:hAnsi="Segoe UI" w:cs="Segoe UI"/>
          <w:color w:val="000000" w:themeColor="text1"/>
        </w:rPr>
        <w:t>En tant que Responsable IT, vous jouerez un rôle clé dans le maintien et l'efficacité de l'infrastructure IT d</w:t>
      </w:r>
      <w:r>
        <w:rPr>
          <w:rFonts w:ascii="Segoe UI" w:eastAsia="Times New Roman" w:hAnsi="Segoe UI" w:cs="Segoe UI"/>
          <w:color w:val="000000" w:themeColor="text1"/>
        </w:rPr>
        <w:t>u</w:t>
      </w:r>
      <w:r w:rsidRPr="00522F63">
        <w:rPr>
          <w:rFonts w:ascii="Segoe UI" w:eastAsia="Times New Roman" w:hAnsi="Segoe UI" w:cs="Segoe UI"/>
          <w:color w:val="000000" w:themeColor="text1"/>
        </w:rPr>
        <w:t xml:space="preserve"> data center.</w:t>
      </w:r>
    </w:p>
    <w:p w14:paraId="1DD27C88" w14:textId="77777777" w:rsidR="00522F63" w:rsidRPr="00522F63" w:rsidRDefault="00522F63" w:rsidP="00522F63">
      <w:pPr>
        <w:spacing w:after="0" w:line="240" w:lineRule="auto"/>
        <w:rPr>
          <w:rFonts w:ascii="Segoe UI" w:eastAsia="Times New Roman" w:hAnsi="Segoe UI" w:cs="Segoe UI"/>
          <w:color w:val="000000" w:themeColor="text1"/>
          <w:sz w:val="10"/>
          <w:szCs w:val="10"/>
        </w:rPr>
      </w:pPr>
    </w:p>
    <w:p w14:paraId="1D54F534" w14:textId="77777777" w:rsidR="00522F63" w:rsidRDefault="00522F63" w:rsidP="00522F63">
      <w:pPr>
        <w:spacing w:after="0" w:line="240" w:lineRule="auto"/>
        <w:rPr>
          <w:rFonts w:ascii="Segoe UI" w:eastAsia="Times New Roman" w:hAnsi="Segoe UI" w:cs="Segoe UI"/>
          <w:color w:val="000000" w:themeColor="text1"/>
        </w:rPr>
      </w:pPr>
      <w:r w:rsidRPr="00522F63">
        <w:rPr>
          <w:rFonts w:ascii="Segoe UI" w:eastAsia="Times New Roman" w:hAnsi="Segoe UI" w:cs="Segoe UI"/>
          <w:color w:val="000000" w:themeColor="text1"/>
        </w:rPr>
        <w:t xml:space="preserve">Votre rôle consiste à diriger une équipe travaillant directement avec des technologies de pointe, notamment des clusters GPU cloud avancés. </w:t>
      </w:r>
    </w:p>
    <w:p w14:paraId="2F003A22" w14:textId="1D388BB9" w:rsidR="00522F63" w:rsidRPr="00522F63" w:rsidRDefault="00522F63" w:rsidP="00522F63">
      <w:pPr>
        <w:spacing w:after="0" w:line="240" w:lineRule="auto"/>
        <w:rPr>
          <w:rFonts w:ascii="Segoe UI" w:eastAsia="Times New Roman" w:hAnsi="Segoe UI" w:cs="Segoe UI"/>
          <w:color w:val="000000" w:themeColor="text1"/>
        </w:rPr>
      </w:pPr>
      <w:r w:rsidRPr="00522F63">
        <w:rPr>
          <w:rFonts w:ascii="Segoe UI" w:eastAsia="Times New Roman" w:hAnsi="Segoe UI" w:cs="Segoe UI"/>
          <w:color w:val="000000" w:themeColor="text1"/>
        </w:rPr>
        <w:t>Vous serez responsable de la supervision de l'infrastructure IT, de la gestion des incidents matériels et de leur résolution, ainsi que du bon fonctionnement des systèmes critiques.</w:t>
      </w:r>
    </w:p>
    <w:p w14:paraId="649A0458" w14:textId="77777777" w:rsidR="00522F63" w:rsidRDefault="00522F63" w:rsidP="00522F63">
      <w:pPr>
        <w:rPr>
          <w:rFonts w:ascii="Segoe UI" w:eastAsia="Times New Roman" w:hAnsi="Segoe UI" w:cs="Segoe UI"/>
          <w:color w:val="000000" w:themeColor="text1"/>
        </w:rPr>
      </w:pPr>
    </w:p>
    <w:p w14:paraId="4BA71B7F" w14:textId="77777777" w:rsidR="004F4BBC" w:rsidRPr="00522F63" w:rsidRDefault="004F4BBC" w:rsidP="00522F63">
      <w:pPr>
        <w:rPr>
          <w:rFonts w:eastAsia="Times New Roman"/>
          <w:color w:val="000000" w:themeColor="text1"/>
        </w:rPr>
      </w:pPr>
    </w:p>
    <w:p w14:paraId="03A598A3" w14:textId="5218C5D1" w:rsidR="00522F63" w:rsidRPr="00522F63" w:rsidRDefault="00522F63" w:rsidP="00522F63">
      <w:pPr>
        <w:rPr>
          <w:rFonts w:eastAsia="Times New Roman"/>
          <w:b/>
          <w:bCs/>
          <w:color w:val="000000" w:themeColor="text1"/>
        </w:rPr>
      </w:pPr>
      <w:r w:rsidRPr="008F15DB">
        <w:rPr>
          <w:rFonts w:ascii="ADLaM Display" w:eastAsia="Times New Roman" w:hAnsi="ADLaM Display" w:cs="ADLaM Display"/>
          <w:b/>
          <w:bCs/>
          <w:smallCaps/>
          <w:color w:val="002060"/>
          <w:sz w:val="24"/>
          <w:u w:val="single"/>
        </w:rPr>
        <w:t>Vos responsabilités incluront</w:t>
      </w:r>
      <w:r w:rsidRPr="008F15DB">
        <w:rPr>
          <w:rFonts w:eastAsia="Times New Roman"/>
          <w:b/>
          <w:bCs/>
          <w:color w:val="002060"/>
        </w:rPr>
        <w:t xml:space="preserve"> </w:t>
      </w:r>
      <w:r w:rsidRPr="00522F63">
        <w:rPr>
          <w:rFonts w:eastAsia="Times New Roman"/>
          <w:b/>
          <w:bCs/>
          <w:color w:val="000000" w:themeColor="text1"/>
        </w:rPr>
        <w:t>:</w:t>
      </w:r>
    </w:p>
    <w:p w14:paraId="7F8F3C41" w14:textId="1E5998E0" w:rsidR="00522F63" w:rsidRPr="008F15DB" w:rsidRDefault="00522F63" w:rsidP="00522F63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  <w:color w:val="000000" w:themeColor="text1"/>
        </w:rPr>
      </w:pPr>
      <w:r w:rsidRPr="008F15DB">
        <w:rPr>
          <w:rFonts w:ascii="Segoe UI" w:eastAsia="Times New Roman" w:hAnsi="Segoe UI" w:cs="Segoe UI"/>
          <w:color w:val="000000" w:themeColor="text1"/>
        </w:rPr>
        <w:t>Gérer l'équipe de support IT afin d'atteindre les KPI liés au support de l'infrastructure IT et à la planification de projets.</w:t>
      </w:r>
    </w:p>
    <w:p w14:paraId="3507913D" w14:textId="3244E5BB" w:rsidR="00522F63" w:rsidRPr="008F15DB" w:rsidRDefault="00522F63" w:rsidP="00522F63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  <w:color w:val="000000" w:themeColor="text1"/>
        </w:rPr>
      </w:pPr>
      <w:r w:rsidRPr="008F15DB">
        <w:rPr>
          <w:rFonts w:ascii="Segoe UI" w:eastAsia="Times New Roman" w:hAnsi="Segoe UI" w:cs="Segoe UI"/>
          <w:color w:val="000000" w:themeColor="text1"/>
        </w:rPr>
        <w:t>Collaborer efficacement avec les équipes internes et les prestataires externes pour répondre aux défis techniques et opérationnels.</w:t>
      </w:r>
    </w:p>
    <w:p w14:paraId="7E5B92DE" w14:textId="565A85BD" w:rsidR="00522F63" w:rsidRPr="00D70BEB" w:rsidRDefault="00522F63" w:rsidP="00522F63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</w:rPr>
      </w:pPr>
      <w:r w:rsidRPr="00D70BEB">
        <w:rPr>
          <w:rFonts w:ascii="Segoe UI" w:eastAsia="Times New Roman" w:hAnsi="Segoe UI" w:cs="Segoe UI"/>
        </w:rPr>
        <w:t>Élaborer une documentation claire et complète ainsi que des manuels pour la configuration matérielle, le dépannage et la maintenance.</w:t>
      </w:r>
    </w:p>
    <w:p w14:paraId="1A1E5A51" w14:textId="69C992B4" w:rsidR="00522F63" w:rsidRPr="00D70BEB" w:rsidRDefault="00D70BEB" w:rsidP="00522F63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5D331C" wp14:editId="1C1C227A">
                <wp:simplePos x="0" y="0"/>
                <wp:positionH relativeFrom="column">
                  <wp:posOffset>-364490</wp:posOffset>
                </wp:positionH>
                <wp:positionV relativeFrom="paragraph">
                  <wp:posOffset>-300990</wp:posOffset>
                </wp:positionV>
                <wp:extent cx="45720" cy="13304520"/>
                <wp:effectExtent l="0" t="0" r="30480" b="30480"/>
                <wp:wrapNone/>
                <wp:docPr id="312373425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1330452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A4CD0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639DF" id="Connecteur droit 6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7pt,-23.7pt" to="-25.1pt,10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" strokecolor="#a4cd03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A9E5CD" wp14:editId="70E935D9">
                <wp:simplePos x="0" y="0"/>
                <wp:positionH relativeFrom="column">
                  <wp:posOffset>-426085</wp:posOffset>
                </wp:positionH>
                <wp:positionV relativeFrom="paragraph">
                  <wp:posOffset>-339090</wp:posOffset>
                </wp:positionV>
                <wp:extent cx="45720" cy="13327380"/>
                <wp:effectExtent l="0" t="0" r="30480" b="26670"/>
                <wp:wrapNone/>
                <wp:docPr id="716685803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1332738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76FAC" id="Connecteur droit 6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55pt,-26.7pt" to="-29.95pt,10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" strokecolor="#156082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EF1062" wp14:editId="60D83536">
                <wp:simplePos x="0" y="0"/>
                <wp:positionH relativeFrom="column">
                  <wp:posOffset>-302895</wp:posOffset>
                </wp:positionH>
                <wp:positionV relativeFrom="paragraph">
                  <wp:posOffset>-354330</wp:posOffset>
                </wp:positionV>
                <wp:extent cx="53340" cy="13411200"/>
                <wp:effectExtent l="0" t="0" r="22860" b="19050"/>
                <wp:wrapNone/>
                <wp:docPr id="775982370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" cy="134112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3AF42D" id="Connecteur droit 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85pt,-27.9pt" to="-19.65pt,10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" strokecolor="#1f48a2" strokeweight="1.5pt">
                <v:stroke dashstyle="dash"/>
              </v:line>
            </w:pict>
          </mc:Fallback>
        </mc:AlternateContent>
      </w:r>
      <w:r w:rsidR="00522F63" w:rsidRPr="00D70BEB">
        <w:rPr>
          <w:rFonts w:ascii="Segoe UI" w:eastAsia="Times New Roman" w:hAnsi="Segoe UI" w:cs="Segoe UI"/>
        </w:rPr>
        <w:t>Planifier, exécuter et superviser les tâches IT récurrentes afin de maintenir et d'améliorer les opérations d'infrastructure IT.</w:t>
      </w:r>
    </w:p>
    <w:p w14:paraId="197B9F15" w14:textId="66CDF166" w:rsidR="00522F63" w:rsidRPr="00D70BEB" w:rsidRDefault="00522F63" w:rsidP="00522F63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</w:rPr>
      </w:pPr>
      <w:r w:rsidRPr="00D70BEB">
        <w:rPr>
          <w:rFonts w:ascii="Segoe UI" w:eastAsia="Times New Roman" w:hAnsi="Segoe UI" w:cs="Segoe UI"/>
        </w:rPr>
        <w:t>Gérer le support IT, notamment le diagnostic et la résolution des problèmes liés au matériel, et assurer la continuité du support de l'infrastructure IT du data center.</w:t>
      </w:r>
    </w:p>
    <w:p w14:paraId="3692B14F" w14:textId="29FC5090" w:rsidR="00522F63" w:rsidRPr="00D70BEB" w:rsidRDefault="00522F63" w:rsidP="00522F63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</w:rPr>
      </w:pPr>
      <w:r w:rsidRPr="00D70BEB">
        <w:rPr>
          <w:rFonts w:ascii="Segoe UI" w:eastAsia="Times New Roman" w:hAnsi="Segoe UI" w:cs="Segoe UI"/>
        </w:rPr>
        <w:t>Gérer les tâches de projet comprenant l'installation, la mise à niveau et le démantèlement du matériel en fonction des demandes et des besoins opérationnels.</w:t>
      </w:r>
    </w:p>
    <w:p w14:paraId="34A904E2" w14:textId="19C1D509" w:rsidR="00522F63" w:rsidRPr="00D70BEB" w:rsidRDefault="00522F63" w:rsidP="00522F63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</w:rPr>
      </w:pPr>
      <w:r w:rsidRPr="00D70BEB">
        <w:rPr>
          <w:rFonts w:ascii="Segoe UI" w:eastAsia="Times New Roman" w:hAnsi="Segoe UI" w:cs="Segoe UI"/>
        </w:rPr>
        <w:t>Gérer les processus complémentaires liés à la gestion des actifs et aux retours marchandises (RMA).</w:t>
      </w:r>
    </w:p>
    <w:p w14:paraId="5EA35D65" w14:textId="1CA3D8E3" w:rsidR="006F32F9" w:rsidRPr="00730AA4" w:rsidRDefault="006F32F9" w:rsidP="00730AA4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</w:p>
    <w:p w14:paraId="4953F387" w14:textId="5176CE56" w:rsidR="00281B2C" w:rsidRDefault="00E1473C" w:rsidP="00726AE4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  <w:r w:rsidRPr="00CE61F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055E84" wp14:editId="558C3D5C">
                <wp:simplePos x="0" y="0"/>
                <wp:positionH relativeFrom="margin">
                  <wp:posOffset>-177165</wp:posOffset>
                </wp:positionH>
                <wp:positionV relativeFrom="paragraph">
                  <wp:posOffset>69215</wp:posOffset>
                </wp:positionV>
                <wp:extent cx="6964680" cy="390525"/>
                <wp:effectExtent l="38100" t="38100" r="121920" b="123825"/>
                <wp:wrapNone/>
                <wp:docPr id="1473663139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468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BF071" w14:textId="0647AA96" w:rsidR="00ED6D94" w:rsidRPr="002D45BF" w:rsidRDefault="00ED6D94" w:rsidP="00ED6D9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PROFIL RECHERCHÉ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D45BF">
                              <w:rPr>
                                <w:rFonts w:ascii="Baguet Script" w:hAnsi="Baguet Scrip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Rejoignez l’aventure</w:t>
                            </w:r>
                            <w:r w:rsidRPr="002D45BF">
                              <w:rPr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 </w:t>
                            </w:r>
                            <w:r w:rsidRPr="002D45BF">
                              <w:rPr>
                                <w:rFonts w:ascii="Baguet Script" w:hAnsi="Baguet Scrip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55E84" id="_x0000_s1031" style="position:absolute;margin-left:-13.95pt;margin-top:5.45pt;width:548.4pt;height:30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484BF071" w14:textId="0647AA96" w:rsidR="00ED6D94" w:rsidRPr="002D45BF" w:rsidRDefault="00ED6D94" w:rsidP="00ED6D94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 xml:space="preserve">PROFIL RECHERCHÉ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2D45BF">
                        <w:rPr>
                          <w:rFonts w:ascii="Baguet Script" w:hAnsi="Baguet Scrip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Rejoignez l’aventure</w:t>
                      </w:r>
                      <w:r w:rsidRPr="002D45BF">
                        <w:rPr>
                          <w:rFonts w:ascii="Cambria" w:hAnsi="Cambria" w:cs="Cambria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 </w:t>
                      </w:r>
                      <w:r w:rsidRPr="002D45BF">
                        <w:rPr>
                          <w:rFonts w:ascii="Baguet Script" w:hAnsi="Baguet Scrip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C51229" w14:textId="55572AFF" w:rsidR="00522F63" w:rsidRDefault="00522F63" w:rsidP="00726AE4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</w:p>
    <w:p w14:paraId="0A074C1B" w14:textId="77777777" w:rsidR="00522F63" w:rsidRDefault="00522F63" w:rsidP="00726AE4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</w:p>
    <w:p w14:paraId="334A79F3" w14:textId="5249CE58" w:rsidR="00E1473C" w:rsidRDefault="00E1473C" w:rsidP="00E1473C">
      <w:pPr>
        <w:spacing w:after="0" w:line="240" w:lineRule="auto"/>
        <w:ind w:left="720"/>
        <w:rPr>
          <w:rFonts w:eastAsia="Times New Roman"/>
        </w:rPr>
      </w:pPr>
      <w:r w:rsidRPr="00E1473C">
        <w:rPr>
          <w:rFonts w:ascii="Segoe UI" w:eastAsia="Times New Roman" w:hAnsi="Segoe UI" w:cs="Segoe UI"/>
        </w:rPr>
        <w:sym w:font="Webdings" w:char="F06D"/>
      </w:r>
      <w:r w:rsidRPr="00E1473C">
        <w:rPr>
          <w:rFonts w:ascii="Segoe UI" w:eastAsia="Times New Roman" w:hAnsi="Segoe UI" w:cs="Segoe UI"/>
        </w:rPr>
        <w:sym w:font="Webdings" w:char="F040"/>
      </w:r>
      <w:r w:rsidRPr="00E1473C">
        <w:rPr>
          <w:rFonts w:eastAsia="Times New Roman"/>
        </w:rPr>
        <w:t>5 ans d'expérience ou plus en management d'équipe, avec une expérience pratique dans le diagnostic et la résolution de problèmes matériels liés aux serveurs.</w:t>
      </w:r>
    </w:p>
    <w:p w14:paraId="2C4C595A" w14:textId="77777777" w:rsidR="00E1473C" w:rsidRPr="00E1473C" w:rsidRDefault="00E1473C" w:rsidP="00E1473C">
      <w:pPr>
        <w:spacing w:after="0" w:line="240" w:lineRule="auto"/>
        <w:ind w:left="720"/>
        <w:rPr>
          <w:rFonts w:eastAsia="Times New Roman"/>
          <w:sz w:val="10"/>
          <w:szCs w:val="10"/>
        </w:rPr>
      </w:pPr>
    </w:p>
    <w:p w14:paraId="4B3523B0" w14:textId="52EEB9F0" w:rsidR="00E1473C" w:rsidRDefault="00E1473C" w:rsidP="00E1473C">
      <w:pPr>
        <w:spacing w:after="0" w:line="240" w:lineRule="auto"/>
        <w:ind w:left="720"/>
        <w:rPr>
          <w:rFonts w:eastAsia="Times New Roman"/>
        </w:rPr>
      </w:pPr>
      <w:r w:rsidRPr="00E1473C">
        <w:rPr>
          <w:rFonts w:eastAsia="Times New Roman"/>
        </w:rPr>
        <w:sym w:font="Webdings" w:char="F0BF"/>
      </w:r>
      <w:r w:rsidRPr="00E1473C">
        <w:rPr>
          <w:rFonts w:eastAsia="Times New Roman"/>
        </w:rPr>
        <w:t>Solide compréhension des opérations de data center, ainsi que des principes relatifs aux serveurs et aux équipements réseau.</w:t>
      </w:r>
    </w:p>
    <w:p w14:paraId="66A514E4" w14:textId="77777777" w:rsidR="00E1473C" w:rsidRPr="00E1473C" w:rsidRDefault="00E1473C" w:rsidP="00E1473C">
      <w:pPr>
        <w:spacing w:after="0" w:line="240" w:lineRule="auto"/>
        <w:ind w:left="720"/>
        <w:rPr>
          <w:rFonts w:eastAsia="Times New Roman"/>
          <w:sz w:val="10"/>
          <w:szCs w:val="10"/>
        </w:rPr>
      </w:pPr>
    </w:p>
    <w:p w14:paraId="50A6EA8F" w14:textId="54E79291" w:rsidR="00E1473C" w:rsidRDefault="00E1473C" w:rsidP="00E1473C">
      <w:pPr>
        <w:spacing w:after="0" w:line="240" w:lineRule="auto"/>
        <w:ind w:left="720"/>
        <w:rPr>
          <w:rFonts w:eastAsia="Times New Roman"/>
        </w:rPr>
      </w:pPr>
      <w:r w:rsidRPr="00E1473C">
        <w:rPr>
          <w:rFonts w:eastAsia="Times New Roman"/>
        </w:rPr>
        <w:sym w:font="Webdings" w:char="F0A6"/>
      </w:r>
      <w:r w:rsidRPr="00E1473C">
        <w:rPr>
          <w:rFonts w:eastAsia="Times New Roman"/>
        </w:rPr>
        <w:t>Expérience pratique en planification et gestion de projets.</w:t>
      </w:r>
    </w:p>
    <w:p w14:paraId="5CC5B0AA" w14:textId="77777777" w:rsidR="00E1473C" w:rsidRPr="00E1473C" w:rsidRDefault="00E1473C" w:rsidP="00E1473C">
      <w:pPr>
        <w:spacing w:after="0" w:line="240" w:lineRule="auto"/>
        <w:ind w:left="720"/>
        <w:rPr>
          <w:rFonts w:eastAsia="Times New Roman"/>
          <w:sz w:val="10"/>
          <w:szCs w:val="10"/>
        </w:rPr>
      </w:pPr>
    </w:p>
    <w:p w14:paraId="2E813EB3" w14:textId="1817676E" w:rsidR="00E1473C" w:rsidRDefault="00E1473C" w:rsidP="00E1473C">
      <w:pPr>
        <w:spacing w:after="0" w:line="240" w:lineRule="auto"/>
        <w:ind w:left="720"/>
        <w:rPr>
          <w:rFonts w:eastAsia="Times New Roman"/>
        </w:rPr>
      </w:pPr>
      <w:r w:rsidRPr="00E1473C">
        <w:rPr>
          <w:rFonts w:eastAsia="Times New Roman"/>
        </w:rPr>
        <w:sym w:font="Webdings" w:char="F0C0"/>
      </w:r>
      <w:r w:rsidRPr="00E1473C">
        <w:rPr>
          <w:rFonts w:eastAsia="Times New Roman"/>
        </w:rPr>
        <w:t xml:space="preserve"> Connaissance de la méthodologie ITIL et des activités opérationnelles du service de support technique (ITSM).</w:t>
      </w:r>
    </w:p>
    <w:p w14:paraId="474BDF6B" w14:textId="77777777" w:rsidR="00E1473C" w:rsidRPr="00E1473C" w:rsidRDefault="00E1473C" w:rsidP="00E1473C">
      <w:pPr>
        <w:spacing w:after="0" w:line="240" w:lineRule="auto"/>
        <w:ind w:left="720"/>
        <w:rPr>
          <w:rFonts w:eastAsia="Times New Roman"/>
          <w:sz w:val="10"/>
          <w:szCs w:val="10"/>
        </w:rPr>
      </w:pPr>
    </w:p>
    <w:p w14:paraId="2F4F2F32" w14:textId="19607EB7" w:rsidR="00E1473C" w:rsidRDefault="00E1473C" w:rsidP="00E1473C">
      <w:pPr>
        <w:spacing w:after="0" w:line="240" w:lineRule="auto"/>
        <w:ind w:left="720"/>
        <w:rPr>
          <w:rFonts w:eastAsia="Times New Roman"/>
        </w:rPr>
      </w:pPr>
      <w:r w:rsidRPr="00E1473C">
        <w:rPr>
          <w:rFonts w:ascii="Segoe UI" w:eastAsia="Times New Roman" w:hAnsi="Segoe UI" w:cs="Segoe UI"/>
        </w:rPr>
        <w:sym w:font="Wingdings" w:char="F03A"/>
      </w:r>
      <w:r w:rsidRPr="00E1473C">
        <w:rPr>
          <w:rFonts w:ascii="Segoe UI" w:eastAsia="Times New Roman" w:hAnsi="Segoe UI" w:cs="Segoe UI"/>
        </w:rPr>
        <w:t xml:space="preserve"> </w:t>
      </w:r>
      <w:r w:rsidRPr="00E1473C">
        <w:rPr>
          <w:rFonts w:eastAsia="Times New Roman"/>
        </w:rPr>
        <w:t>Maîtrise de base du système d'exploitation Linux et familiarité avec les outils en ligne de commande.</w:t>
      </w:r>
    </w:p>
    <w:p w14:paraId="1FF0EB90" w14:textId="77777777" w:rsidR="00E1473C" w:rsidRPr="00E1473C" w:rsidRDefault="00E1473C" w:rsidP="00E1473C">
      <w:pPr>
        <w:spacing w:after="0" w:line="240" w:lineRule="auto"/>
        <w:ind w:left="720"/>
        <w:rPr>
          <w:rFonts w:eastAsia="Times New Roman"/>
          <w:sz w:val="10"/>
          <w:szCs w:val="10"/>
        </w:rPr>
      </w:pPr>
    </w:p>
    <w:p w14:paraId="0BD266A9" w14:textId="51F1E333" w:rsidR="00E1473C" w:rsidRDefault="00E1473C" w:rsidP="00E1473C">
      <w:pPr>
        <w:spacing w:after="0" w:line="240" w:lineRule="auto"/>
        <w:ind w:left="720"/>
        <w:rPr>
          <w:rFonts w:eastAsia="Times New Roman"/>
        </w:rPr>
      </w:pPr>
      <w:r w:rsidRPr="00E1473C">
        <w:rPr>
          <w:rFonts w:ascii="Segoe UI" w:eastAsia="Times New Roman" w:hAnsi="Segoe UI" w:cs="Segoe UI"/>
        </w:rPr>
        <w:sym w:font="Webdings" w:char="F0C2"/>
      </w:r>
      <w:r w:rsidRPr="00E1473C">
        <w:rPr>
          <w:rFonts w:ascii="Segoe UI" w:eastAsia="Times New Roman" w:hAnsi="Segoe UI" w:cs="Segoe UI"/>
        </w:rPr>
        <w:t xml:space="preserve"> </w:t>
      </w:r>
      <w:r w:rsidRPr="00E1473C">
        <w:rPr>
          <w:rFonts w:eastAsia="Times New Roman"/>
        </w:rPr>
        <w:t>Expérience pratique du matériel serveur, des commutateurs réseau d'entreprise et des câbles à fibre optique.</w:t>
      </w:r>
    </w:p>
    <w:p w14:paraId="57E6B5FB" w14:textId="77777777" w:rsidR="00E1473C" w:rsidRPr="00E1473C" w:rsidRDefault="00E1473C" w:rsidP="00E1473C">
      <w:pPr>
        <w:spacing w:after="0" w:line="240" w:lineRule="auto"/>
        <w:ind w:left="720"/>
        <w:rPr>
          <w:rFonts w:eastAsia="Times New Roman"/>
          <w:sz w:val="10"/>
          <w:szCs w:val="10"/>
        </w:rPr>
      </w:pPr>
    </w:p>
    <w:p w14:paraId="21B91E8A" w14:textId="5ADA4D5E" w:rsidR="00E1473C" w:rsidRDefault="00E1473C" w:rsidP="00E1473C">
      <w:pPr>
        <w:spacing w:after="0" w:line="240" w:lineRule="auto"/>
        <w:ind w:left="720"/>
        <w:rPr>
          <w:rFonts w:eastAsia="Times New Roman"/>
        </w:rPr>
      </w:pPr>
      <w:r w:rsidRPr="00E1473C">
        <w:rPr>
          <w:rFonts w:ascii="Segoe UI" w:eastAsia="Times New Roman" w:hAnsi="Segoe UI" w:cs="Segoe UI"/>
        </w:rPr>
        <w:sym w:font="Webdings" w:char="F08F"/>
      </w:r>
      <w:r w:rsidRPr="00E1473C">
        <w:rPr>
          <w:rFonts w:ascii="Segoe UI" w:eastAsia="Times New Roman" w:hAnsi="Segoe UI" w:cs="Segoe UI"/>
        </w:rPr>
        <w:t xml:space="preserve"> </w:t>
      </w:r>
      <w:r w:rsidRPr="00E1473C">
        <w:rPr>
          <w:rFonts w:eastAsia="Times New Roman"/>
        </w:rPr>
        <w:t>Maîtrise avancée d'Excel, notamment des tableaux croisés dynamiques, des formules, des listes et de la création de graphiques.</w:t>
      </w:r>
    </w:p>
    <w:p w14:paraId="5C311718" w14:textId="77777777" w:rsidR="00E1473C" w:rsidRPr="00E1473C" w:rsidRDefault="00E1473C" w:rsidP="00E1473C">
      <w:pPr>
        <w:spacing w:after="0" w:line="240" w:lineRule="auto"/>
        <w:ind w:left="720"/>
        <w:rPr>
          <w:rFonts w:eastAsia="Times New Roman"/>
          <w:sz w:val="10"/>
          <w:szCs w:val="10"/>
        </w:rPr>
      </w:pPr>
    </w:p>
    <w:p w14:paraId="55D55000" w14:textId="03D6E9BE" w:rsidR="00E1473C" w:rsidRPr="00E1473C" w:rsidRDefault="00E1473C" w:rsidP="00E1473C">
      <w:pPr>
        <w:spacing w:after="0" w:line="240" w:lineRule="auto"/>
        <w:ind w:left="720"/>
        <w:rPr>
          <w:rFonts w:eastAsia="Times New Roman"/>
        </w:rPr>
      </w:pPr>
      <w:r w:rsidRPr="00E1473C">
        <w:rPr>
          <w:rFonts w:eastAsia="Times New Roman"/>
        </w:rPr>
        <w:sym w:font="Webdings" w:char="F025"/>
      </w:r>
      <w:r w:rsidRPr="00E1473C">
        <w:rPr>
          <w:rFonts w:eastAsia="Times New Roman"/>
        </w:rPr>
        <w:t>Approche proactive, responsable et orientée résultats.</w:t>
      </w:r>
    </w:p>
    <w:p w14:paraId="66492F91" w14:textId="77777777" w:rsidR="00522F63" w:rsidRPr="00E1473C" w:rsidRDefault="00522F63" w:rsidP="00726AE4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64AB10F2" w14:textId="77777777" w:rsidR="00BE0CB3" w:rsidRPr="00BE0CB3" w:rsidRDefault="00BE0CB3" w:rsidP="00BE0CB3">
      <w:pPr>
        <w:rPr>
          <w:rFonts w:ascii="Segoe UI" w:eastAsia="Times New Roman" w:hAnsi="Segoe UI" w:cs="Segoe UI"/>
          <w:b/>
          <w:bCs/>
          <w:sz w:val="24"/>
          <w:szCs w:val="24"/>
        </w:rPr>
      </w:pPr>
      <w:r w:rsidRPr="00BE0CB3">
        <w:rPr>
          <w:rFonts w:ascii="Segoe UI" w:eastAsia="Times New Roman" w:hAnsi="Segoe UI" w:cs="Segoe UI"/>
          <w:b/>
          <w:bCs/>
          <w:sz w:val="24"/>
          <w:szCs w:val="24"/>
        </w:rPr>
        <w:t>Atouts supplémentaires :</w:t>
      </w:r>
    </w:p>
    <w:p w14:paraId="0E09B8C9" w14:textId="255EBF19" w:rsidR="00BE0CB3" w:rsidRPr="00E1473C" w:rsidRDefault="00222BCB" w:rsidP="003C6752">
      <w:pPr>
        <w:spacing w:after="0" w:line="240" w:lineRule="auto"/>
        <w:ind w:left="720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  <w:sz w:val="24"/>
          <w:szCs w:val="24"/>
        </w:rPr>
        <w:sym w:font="Webdings" w:char="F09D"/>
      </w:r>
      <w:r w:rsidR="00E1473C" w:rsidRPr="00E1473C">
        <w:rPr>
          <w:rFonts w:eastAsia="Times New Roman"/>
        </w:rPr>
        <w:t>Certification ITIL et/ou PMI</w:t>
      </w:r>
    </w:p>
    <w:p w14:paraId="2602AD0B" w14:textId="6B99E594" w:rsidR="00BE0CB3" w:rsidRPr="00BE0CB3" w:rsidRDefault="003C6752" w:rsidP="003C6752">
      <w:pPr>
        <w:spacing w:after="0" w:line="240" w:lineRule="auto"/>
        <w:ind w:left="720"/>
        <w:rPr>
          <w:rFonts w:ascii="Segoe UI" w:eastAsia="Times New Roman" w:hAnsi="Segoe UI" w:cs="Segoe UI"/>
          <w:sz w:val="24"/>
          <w:szCs w:val="24"/>
        </w:rPr>
      </w:pPr>
      <w:r w:rsidRPr="00222BCB">
        <w:rPr>
          <w:rFonts w:ascii="Segoe UI" w:eastAsia="Times New Roman" w:hAnsi="Segoe UI" w:cs="Segoe UI"/>
          <w:sz w:val="24"/>
          <w:szCs w:val="24"/>
        </w:rPr>
        <w:sym w:font="Webdings" w:char="F08E"/>
      </w:r>
      <w:r w:rsidRPr="00E1473C">
        <w:rPr>
          <w:rFonts w:ascii="Segoe UI" w:eastAsia="Times New Roman" w:hAnsi="Segoe UI" w:cs="Segoe UI"/>
        </w:rPr>
        <w:t xml:space="preserve"> </w:t>
      </w:r>
      <w:r w:rsidR="00BE0CB3" w:rsidRPr="00E1473C">
        <w:rPr>
          <w:rFonts w:ascii="Segoe UI" w:eastAsia="Times New Roman" w:hAnsi="Segoe UI" w:cs="Segoe UI"/>
        </w:rPr>
        <w:t>Permis de conduire de catégorie</w:t>
      </w:r>
      <w:r w:rsidR="00BE0CB3" w:rsidRPr="00BE0CB3">
        <w:rPr>
          <w:rFonts w:ascii="Segoe UI" w:eastAsia="Times New Roman" w:hAnsi="Segoe UI" w:cs="Segoe UI"/>
          <w:sz w:val="24"/>
          <w:szCs w:val="24"/>
        </w:rPr>
        <w:t xml:space="preserve"> B.</w:t>
      </w:r>
    </w:p>
    <w:p w14:paraId="1723EEEB" w14:textId="1D4FF6D2" w:rsidR="00375573" w:rsidRPr="00BE0CB3" w:rsidRDefault="00375573" w:rsidP="006B36A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</w:p>
    <w:p w14:paraId="286B8BA5" w14:textId="31B2C3F8" w:rsidR="00CB705A" w:rsidRPr="006729AD" w:rsidRDefault="007004EC" w:rsidP="00222BCB">
      <w:pPr>
        <w:spacing w:after="0" w:line="240" w:lineRule="auto"/>
        <w:rPr>
          <w:rFonts w:ascii="Segoe UI" w:hAnsi="Segoe UI" w:cs="Segoe UI"/>
          <w:sz w:val="10"/>
          <w:szCs w:val="10"/>
        </w:rPr>
      </w:pPr>
      <w:r>
        <w:br/>
      </w:r>
    </w:p>
    <w:p w14:paraId="01C10FC9" w14:textId="0AFB6D89" w:rsidR="000056AD" w:rsidRDefault="0011569F" w:rsidP="00CB705A">
      <w:pPr>
        <w:spacing w:after="0" w:line="240" w:lineRule="auto"/>
      </w:pPr>
      <w:r w:rsidRPr="00ED6D9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66BDF" wp14:editId="65B89927">
                <wp:simplePos x="0" y="0"/>
                <wp:positionH relativeFrom="page">
                  <wp:posOffset>457200</wp:posOffset>
                </wp:positionH>
                <wp:positionV relativeFrom="paragraph">
                  <wp:posOffset>50800</wp:posOffset>
                </wp:positionV>
                <wp:extent cx="6911340" cy="390525"/>
                <wp:effectExtent l="38100" t="38100" r="118110" b="123825"/>
                <wp:wrapNone/>
                <wp:docPr id="68452977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34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93048" w14:textId="5015CA12" w:rsidR="00040576" w:rsidRPr="00B30831" w:rsidRDefault="00040576" w:rsidP="00040576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66BDF" id="_x0000_s1032" style="position:absolute;margin-left:36pt;margin-top:4pt;width:544.2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2193048" w14:textId="5015CA12" w:rsidR="00040576" w:rsidRPr="00B30831" w:rsidRDefault="00040576" w:rsidP="00040576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CONTRAT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64989EE" w14:textId="77777777" w:rsidR="005D3E0E" w:rsidRDefault="005D3E0E" w:rsidP="00ED6D94"/>
    <w:p w14:paraId="05358E7A" w14:textId="77777777" w:rsidR="007A6BDE" w:rsidRPr="00891B25" w:rsidRDefault="007A6BDE" w:rsidP="007A6BDE">
      <w:pPr>
        <w:pStyle w:val="NormalWeb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67D3FE57" w14:textId="77777777" w:rsidR="007A6BDE" w:rsidRPr="006729AD" w:rsidRDefault="007A6BDE" w:rsidP="007A6BDE">
      <w:pPr>
        <w:pStyle w:val="NormalWeb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525D37F3" w14:textId="77777777" w:rsidR="004F4BBC" w:rsidRPr="004F4BBC" w:rsidRDefault="004F4BBC" w:rsidP="00DF5D6F">
      <w:pPr>
        <w:pStyle w:val="NormalWeb"/>
        <w:tabs>
          <w:tab w:val="left" w:pos="9360"/>
        </w:tabs>
        <w:spacing w:before="0" w:beforeAutospacing="0" w:after="0" w:afterAutospacing="0"/>
        <w:rPr>
          <w:rFonts w:ascii="Segoe UI" w:hAnsi="Segoe UI" w:cs="Segoe UI"/>
        </w:rPr>
      </w:pPr>
      <w:r w:rsidRPr="004F4BBC">
        <w:rPr>
          <w:rFonts w:ascii="Segoe UI" w:hAnsi="Segoe UI" w:cs="Segoe UI"/>
        </w:rPr>
        <w:t>CDI – TEMPS PLEIN avec période d’essai de 90 jours</w:t>
      </w:r>
    </w:p>
    <w:p w14:paraId="448F33D8" w14:textId="77777777" w:rsidR="004F4BBC" w:rsidRPr="004F4BBC" w:rsidRDefault="004F4BBC" w:rsidP="00DF5D6F">
      <w:pPr>
        <w:pStyle w:val="NormalWeb"/>
        <w:tabs>
          <w:tab w:val="left" w:pos="9360"/>
        </w:tabs>
        <w:spacing w:before="0" w:beforeAutospacing="0" w:after="0" w:afterAutospacing="0"/>
        <w:rPr>
          <w:rFonts w:ascii="Segoe UI" w:hAnsi="Segoe UI" w:cs="Segoe UI"/>
        </w:rPr>
      </w:pPr>
      <w:r w:rsidRPr="004F4BBC">
        <w:rPr>
          <w:rFonts w:ascii="Segoe UI" w:hAnsi="Segoe UI" w:cs="Segoe UI"/>
        </w:rPr>
        <w:t>Poste à pourvoir en octobre 2026</w:t>
      </w:r>
    </w:p>
    <w:p w14:paraId="6F73045E" w14:textId="1E83E259" w:rsidR="00223EF9" w:rsidRDefault="00223EF9" w:rsidP="00DF5D6F">
      <w:pPr>
        <w:pStyle w:val="NormalWeb"/>
        <w:tabs>
          <w:tab w:val="left" w:pos="9360"/>
        </w:tabs>
        <w:spacing w:before="0" w:beforeAutospacing="0" w:after="0" w:afterAutospacing="0"/>
      </w:pPr>
      <w:r>
        <w:tab/>
      </w:r>
    </w:p>
    <w:p w14:paraId="5649D5C1" w14:textId="699A3D34" w:rsidR="00DF5D6F" w:rsidRDefault="00DF5D6F" w:rsidP="00DF5D6F">
      <w:pPr>
        <w:tabs>
          <w:tab w:val="left" w:pos="8628"/>
        </w:tabs>
        <w:rPr>
          <w:lang w:eastAsia="fr-FR"/>
        </w:rPr>
      </w:pPr>
      <w:r>
        <w:rPr>
          <w:lang w:eastAsia="fr-FR"/>
        </w:rPr>
        <w:tab/>
      </w:r>
    </w:p>
    <w:p w14:paraId="51846476" w14:textId="77777777" w:rsidR="00BD1AB8" w:rsidRPr="00BD1AB8" w:rsidRDefault="00BD1AB8" w:rsidP="00BD1AB8">
      <w:pPr>
        <w:rPr>
          <w:lang w:eastAsia="fr-FR"/>
        </w:rPr>
      </w:pPr>
    </w:p>
    <w:p w14:paraId="599A4D63" w14:textId="77777777" w:rsidR="00BD1AB8" w:rsidRPr="00BD1AB8" w:rsidRDefault="00BD1AB8" w:rsidP="00BD1AB8">
      <w:pPr>
        <w:rPr>
          <w:lang w:eastAsia="fr-FR"/>
        </w:rPr>
      </w:pPr>
    </w:p>
    <w:p w14:paraId="4C0ACC47" w14:textId="77777777" w:rsidR="00BD1AB8" w:rsidRPr="00BD1AB8" w:rsidRDefault="00BD1AB8" w:rsidP="00BD1AB8">
      <w:pPr>
        <w:rPr>
          <w:lang w:eastAsia="fr-FR"/>
        </w:rPr>
      </w:pPr>
    </w:p>
    <w:p w14:paraId="51C19CF8" w14:textId="77777777" w:rsidR="00BD1AB8" w:rsidRPr="00BD1AB8" w:rsidRDefault="00BD1AB8" w:rsidP="00BD1AB8">
      <w:pPr>
        <w:rPr>
          <w:lang w:eastAsia="fr-FR"/>
        </w:rPr>
      </w:pPr>
    </w:p>
    <w:p w14:paraId="6F5BE5B7" w14:textId="77777777" w:rsidR="00BD1AB8" w:rsidRPr="00BD1AB8" w:rsidRDefault="00BD1AB8" w:rsidP="00BD1AB8">
      <w:pPr>
        <w:rPr>
          <w:lang w:eastAsia="fr-FR"/>
        </w:rPr>
      </w:pPr>
    </w:p>
    <w:p w14:paraId="1A699C15" w14:textId="77777777" w:rsidR="00BD1AB8" w:rsidRPr="00BD1AB8" w:rsidRDefault="00BD1AB8" w:rsidP="00BD1AB8">
      <w:pPr>
        <w:rPr>
          <w:lang w:eastAsia="fr-FR"/>
        </w:rPr>
      </w:pPr>
    </w:p>
    <w:p w14:paraId="66A9A5BE" w14:textId="154849A3" w:rsidR="00BD1AB8" w:rsidRPr="00BD1AB8" w:rsidRDefault="00BD1AB8" w:rsidP="00BD1AB8">
      <w:pPr>
        <w:tabs>
          <w:tab w:val="left" w:pos="8700"/>
        </w:tabs>
        <w:rPr>
          <w:lang w:eastAsia="fr-FR"/>
        </w:rPr>
      </w:pPr>
      <w:r>
        <w:rPr>
          <w:lang w:eastAsia="fr-FR"/>
        </w:rPr>
        <w:lastRenderedPageBreak/>
        <w:tab/>
      </w:r>
    </w:p>
    <w:sectPr w:rsidR="00BD1AB8" w:rsidRPr="00BD1AB8" w:rsidSect="00D70BE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14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D7E02" w14:textId="77777777" w:rsidR="004D15D1" w:rsidRDefault="004D15D1" w:rsidP="00F06A0B">
      <w:pPr>
        <w:spacing w:after="0" w:line="240" w:lineRule="auto"/>
      </w:pPr>
      <w:r>
        <w:separator/>
      </w:r>
    </w:p>
  </w:endnote>
  <w:endnote w:type="continuationSeparator" w:id="0">
    <w:p w14:paraId="34AB4C9A" w14:textId="77777777" w:rsidR="004D15D1" w:rsidRDefault="004D15D1" w:rsidP="00F0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6962A" w14:textId="77777777" w:rsidR="004F4BBC" w:rsidRDefault="004F4BB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5C58" w14:textId="37036DED" w:rsidR="00F06A0B" w:rsidRDefault="00F06A0B">
    <w:pPr>
      <w:pStyle w:val="Pieddepage"/>
    </w:pPr>
    <w:r w:rsidRPr="00ED6D9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9CE448" wp14:editId="6A2FB164">
              <wp:simplePos x="0" y="0"/>
              <wp:positionH relativeFrom="page">
                <wp:posOffset>381000</wp:posOffset>
              </wp:positionH>
              <wp:positionV relativeFrom="paragraph">
                <wp:posOffset>1905</wp:posOffset>
              </wp:positionV>
              <wp:extent cx="6926580" cy="396889"/>
              <wp:effectExtent l="0" t="0" r="26670" b="22225"/>
              <wp:wrapNone/>
              <wp:docPr id="1507807823" name="Rectangle : coins arrondi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6580" cy="396889"/>
                      </a:xfrm>
                      <a:prstGeom prst="roundRect">
                        <a:avLst/>
                      </a:prstGeom>
                      <a:noFill/>
                      <a:ln w="12700" cap="flat" cmpd="sng" algn="ctr">
                        <a:solidFill>
                          <a:srgbClr val="A4CD0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86469BB" w14:textId="71EEBA17" w:rsidR="00F06A0B" w:rsidRDefault="00F06A0B" w:rsidP="00F06A0B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BE5C36">
                            <w:rPr>
                              <w:rFonts w:ascii="ADLaM Display" w:hAnsi="ADLaM Display" w:cs="ADLaM Display"/>
                              <w:color w:val="000000" w:themeColor="text1"/>
                              <w:sz w:val="24"/>
                              <w:szCs w:val="24"/>
                            </w:rPr>
                            <w:t xml:space="preserve">Pour postuler : </w:t>
                          </w:r>
                          <w:hyperlink r:id="rId1" w:history="1">
                            <w:r w:rsidRPr="00BE5C36">
                              <w:rPr>
                                <w:rStyle w:val="Lienhypertexte"/>
                                <w:rFonts w:ascii="Abadi" w:hAnsi="Abadi"/>
                                <w:color w:val="1F48A2"/>
                                <w:sz w:val="24"/>
                                <w:szCs w:val="24"/>
                              </w:rPr>
                              <w:t>artoislysromane@prochemploi.fr</w:t>
                            </w:r>
                          </w:hyperlink>
                          <w:r w:rsidRPr="00BE5C36">
                            <w:rPr>
                              <w:rFonts w:ascii="Abadi" w:hAnsi="Abadi"/>
                              <w:color w:val="1F48A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E5C36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 xml:space="preserve">avec la référence : BET </w:t>
                          </w:r>
                          <w:r w:rsidR="004F4BBC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>50122</w:t>
                          </w:r>
                        </w:p>
                        <w:p w14:paraId="1E5CB7A3" w14:textId="77777777" w:rsidR="00F72FB2" w:rsidRPr="00B30831" w:rsidRDefault="00F72FB2" w:rsidP="00F06A0B">
                          <w:pPr>
                            <w:spacing w:line="192" w:lineRule="auto"/>
                            <w:jc w:val="center"/>
                            <w:rPr>
                              <w:rFonts w:ascii="ADLaM Display" w:hAnsi="ADLaM Display" w:cs="ADLaM Display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99CE448" id="_x0000_s1033" style="position:absolute;margin-left:30pt;margin-top:.15pt;width:545.4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" filled="f" strokecolor="#a4cd03" strokeweight="1pt">
              <v:stroke joinstyle="miter"/>
              <v:textbox>
                <w:txbxContent>
                  <w:p w14:paraId="286469BB" w14:textId="71EEBA17" w:rsidR="00F06A0B" w:rsidRDefault="00F06A0B" w:rsidP="00F06A0B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  <w:r w:rsidRPr="00BE5C36">
                      <w:rPr>
                        <w:rFonts w:ascii="ADLaM Display" w:hAnsi="ADLaM Display" w:cs="ADLaM Display"/>
                        <w:color w:val="000000" w:themeColor="text1"/>
                        <w:sz w:val="24"/>
                        <w:szCs w:val="24"/>
                      </w:rPr>
                      <w:t xml:space="preserve">Pour postuler : </w:t>
                    </w:r>
                    <w:hyperlink r:id="rId2" w:history="1">
                      <w:r w:rsidRPr="00BE5C36">
                        <w:rPr>
                          <w:rStyle w:val="Lienhypertexte"/>
                          <w:rFonts w:ascii="Abadi" w:hAnsi="Abadi"/>
                          <w:color w:val="1F48A2"/>
                          <w:sz w:val="24"/>
                          <w:szCs w:val="24"/>
                        </w:rPr>
                        <w:t>artoislysromane@prochemploi.fr</w:t>
                      </w:r>
                    </w:hyperlink>
                    <w:r w:rsidRPr="00BE5C36">
                      <w:rPr>
                        <w:rFonts w:ascii="Abadi" w:hAnsi="Abadi"/>
                        <w:color w:val="1F48A2"/>
                        <w:sz w:val="24"/>
                        <w:szCs w:val="24"/>
                      </w:rPr>
                      <w:t xml:space="preserve"> </w:t>
                    </w:r>
                    <w:r w:rsidRPr="00BE5C36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 xml:space="preserve">avec la référence : BET </w:t>
                    </w:r>
                    <w:r w:rsidR="004F4BBC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>50122</w:t>
                    </w:r>
                  </w:p>
                  <w:p w14:paraId="1E5CB7A3" w14:textId="77777777" w:rsidR="00F72FB2" w:rsidRPr="00B30831" w:rsidRDefault="00F72FB2" w:rsidP="00F06A0B">
                    <w:pPr>
                      <w:spacing w:line="192" w:lineRule="auto"/>
                      <w:jc w:val="center"/>
                      <w:rPr>
                        <w:rFonts w:ascii="ADLaM Display" w:hAnsi="ADLaM Display" w:cs="ADLaM Display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anchorx="page"/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D9D1" w14:textId="77777777" w:rsidR="004F4BBC" w:rsidRDefault="004F4B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EBE39" w14:textId="77777777" w:rsidR="004D15D1" w:rsidRDefault="004D15D1" w:rsidP="00F06A0B">
      <w:pPr>
        <w:spacing w:after="0" w:line="240" w:lineRule="auto"/>
      </w:pPr>
      <w:r>
        <w:separator/>
      </w:r>
    </w:p>
  </w:footnote>
  <w:footnote w:type="continuationSeparator" w:id="0">
    <w:p w14:paraId="2FE9430A" w14:textId="77777777" w:rsidR="004D15D1" w:rsidRDefault="004D15D1" w:rsidP="00F06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2948A" w14:textId="77777777" w:rsidR="004F4BBC" w:rsidRDefault="004F4BB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37F3" w14:textId="77777777" w:rsidR="004F4BBC" w:rsidRDefault="004F4BB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BF4F" w14:textId="77777777" w:rsidR="004F4BBC" w:rsidRDefault="004F4BB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E6E58B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que 17" o:spid="_x0000_i1025" type="#_x0000_t75" alt="Calendrier mensuel avec un remplissage uni" style="width:11.4pt;height:11.4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" o:bullet="t">
        <v:imagedata r:id="rId1" o:title="" croptop="-5390f" cropbottom="-3972f" cropleft="-5390f" cropright="-3972f"/>
      </v:shape>
    </w:pict>
  </w:numPicBullet>
  <w:abstractNum w:abstractNumId="0" w15:restartNumberingAfterBreak="0">
    <w:nsid w:val="033411B8"/>
    <w:multiLevelType w:val="multilevel"/>
    <w:tmpl w:val="D1CA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46E37"/>
    <w:multiLevelType w:val="multilevel"/>
    <w:tmpl w:val="16563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D3982"/>
    <w:multiLevelType w:val="multilevel"/>
    <w:tmpl w:val="CC78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F00AD"/>
    <w:multiLevelType w:val="multilevel"/>
    <w:tmpl w:val="3058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692902"/>
    <w:multiLevelType w:val="multilevel"/>
    <w:tmpl w:val="CE36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D348E7"/>
    <w:multiLevelType w:val="hybridMultilevel"/>
    <w:tmpl w:val="565694C2"/>
    <w:lvl w:ilvl="0" w:tplc="A104BB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14ED5"/>
    <w:multiLevelType w:val="multilevel"/>
    <w:tmpl w:val="23A4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D3F61"/>
    <w:multiLevelType w:val="hybridMultilevel"/>
    <w:tmpl w:val="0E5EAAE6"/>
    <w:lvl w:ilvl="0" w:tplc="5A9453C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91C94"/>
    <w:multiLevelType w:val="multilevel"/>
    <w:tmpl w:val="284C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343AD2"/>
    <w:multiLevelType w:val="multilevel"/>
    <w:tmpl w:val="720E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8B29D5"/>
    <w:multiLevelType w:val="hybridMultilevel"/>
    <w:tmpl w:val="F6A0086C"/>
    <w:lvl w:ilvl="0" w:tplc="BCCC6B5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color w:val="212529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801D5"/>
    <w:multiLevelType w:val="multilevel"/>
    <w:tmpl w:val="0D0C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1B444E"/>
    <w:multiLevelType w:val="hybridMultilevel"/>
    <w:tmpl w:val="892C0294"/>
    <w:lvl w:ilvl="0" w:tplc="63FAF82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B4699F"/>
    <w:multiLevelType w:val="multilevel"/>
    <w:tmpl w:val="8A4C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8021147">
    <w:abstractNumId w:val="5"/>
  </w:num>
  <w:num w:numId="2" w16cid:durableId="672225098">
    <w:abstractNumId w:val="11"/>
  </w:num>
  <w:num w:numId="3" w16cid:durableId="1562984030">
    <w:abstractNumId w:val="1"/>
  </w:num>
  <w:num w:numId="4" w16cid:durableId="1212110864">
    <w:abstractNumId w:val="13"/>
  </w:num>
  <w:num w:numId="5" w16cid:durableId="1325203967">
    <w:abstractNumId w:val="9"/>
  </w:num>
  <w:num w:numId="6" w16cid:durableId="1401754372">
    <w:abstractNumId w:val="6"/>
  </w:num>
  <w:num w:numId="7" w16cid:durableId="1728845172">
    <w:abstractNumId w:val="7"/>
  </w:num>
  <w:num w:numId="8" w16cid:durableId="1073351856">
    <w:abstractNumId w:val="10"/>
  </w:num>
  <w:num w:numId="9" w16cid:durableId="1714427762">
    <w:abstractNumId w:val="12"/>
  </w:num>
  <w:num w:numId="10" w16cid:durableId="1269852548">
    <w:abstractNumId w:val="8"/>
  </w:num>
  <w:num w:numId="11" w16cid:durableId="1407648303">
    <w:abstractNumId w:val="3"/>
  </w:num>
  <w:num w:numId="12" w16cid:durableId="1968268224">
    <w:abstractNumId w:val="0"/>
  </w:num>
  <w:num w:numId="13" w16cid:durableId="664281501">
    <w:abstractNumId w:val="2"/>
  </w:num>
  <w:num w:numId="14" w16cid:durableId="1078669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72"/>
    <w:rsid w:val="00001E8B"/>
    <w:rsid w:val="000056AD"/>
    <w:rsid w:val="00027259"/>
    <w:rsid w:val="00031816"/>
    <w:rsid w:val="00040576"/>
    <w:rsid w:val="00046ADF"/>
    <w:rsid w:val="000543C2"/>
    <w:rsid w:val="000718FC"/>
    <w:rsid w:val="00076B5B"/>
    <w:rsid w:val="00087589"/>
    <w:rsid w:val="00094D86"/>
    <w:rsid w:val="000A18A8"/>
    <w:rsid w:val="00107A8D"/>
    <w:rsid w:val="0011569F"/>
    <w:rsid w:val="00124A90"/>
    <w:rsid w:val="00151952"/>
    <w:rsid w:val="00152626"/>
    <w:rsid w:val="00155D4E"/>
    <w:rsid w:val="001A6CD1"/>
    <w:rsid w:val="001B39F9"/>
    <w:rsid w:val="001C46CC"/>
    <w:rsid w:val="001C7A4D"/>
    <w:rsid w:val="001E33CE"/>
    <w:rsid w:val="001E5712"/>
    <w:rsid w:val="001E5E12"/>
    <w:rsid w:val="001F2553"/>
    <w:rsid w:val="00210E74"/>
    <w:rsid w:val="0021628E"/>
    <w:rsid w:val="00222BCB"/>
    <w:rsid w:val="00223EF9"/>
    <w:rsid w:val="00236E69"/>
    <w:rsid w:val="00241411"/>
    <w:rsid w:val="002441AE"/>
    <w:rsid w:val="0027458F"/>
    <w:rsid w:val="00281B2C"/>
    <w:rsid w:val="002C242D"/>
    <w:rsid w:val="002D27D3"/>
    <w:rsid w:val="002D45BF"/>
    <w:rsid w:val="002E06B7"/>
    <w:rsid w:val="003726AB"/>
    <w:rsid w:val="00375573"/>
    <w:rsid w:val="003942B9"/>
    <w:rsid w:val="003A12A9"/>
    <w:rsid w:val="003C6752"/>
    <w:rsid w:val="003D42A6"/>
    <w:rsid w:val="003D51F1"/>
    <w:rsid w:val="003D7BD6"/>
    <w:rsid w:val="003F35AC"/>
    <w:rsid w:val="00402F72"/>
    <w:rsid w:val="00415708"/>
    <w:rsid w:val="00444CA8"/>
    <w:rsid w:val="00482767"/>
    <w:rsid w:val="004D15D1"/>
    <w:rsid w:val="004E7767"/>
    <w:rsid w:val="004F4BBC"/>
    <w:rsid w:val="00512345"/>
    <w:rsid w:val="00522F63"/>
    <w:rsid w:val="00590345"/>
    <w:rsid w:val="005A5C37"/>
    <w:rsid w:val="005D3E0E"/>
    <w:rsid w:val="005D4926"/>
    <w:rsid w:val="005F3941"/>
    <w:rsid w:val="006151A6"/>
    <w:rsid w:val="006178DE"/>
    <w:rsid w:val="006729AD"/>
    <w:rsid w:val="006B36A3"/>
    <w:rsid w:val="006C6144"/>
    <w:rsid w:val="006F32F9"/>
    <w:rsid w:val="007004EC"/>
    <w:rsid w:val="00726AE4"/>
    <w:rsid w:val="00730AA4"/>
    <w:rsid w:val="00732A5C"/>
    <w:rsid w:val="00755112"/>
    <w:rsid w:val="00757B96"/>
    <w:rsid w:val="00790050"/>
    <w:rsid w:val="00797EF5"/>
    <w:rsid w:val="007A6BDE"/>
    <w:rsid w:val="007D6096"/>
    <w:rsid w:val="007E32D4"/>
    <w:rsid w:val="00841E82"/>
    <w:rsid w:val="008676AB"/>
    <w:rsid w:val="00891B25"/>
    <w:rsid w:val="008F15DB"/>
    <w:rsid w:val="00907B91"/>
    <w:rsid w:val="00965372"/>
    <w:rsid w:val="00971F20"/>
    <w:rsid w:val="009A2F95"/>
    <w:rsid w:val="009F3619"/>
    <w:rsid w:val="009F4D74"/>
    <w:rsid w:val="00A4067D"/>
    <w:rsid w:val="00A57D7D"/>
    <w:rsid w:val="00A66F2A"/>
    <w:rsid w:val="00A866EF"/>
    <w:rsid w:val="00A87D6D"/>
    <w:rsid w:val="00AD6435"/>
    <w:rsid w:val="00AE053B"/>
    <w:rsid w:val="00AE56DA"/>
    <w:rsid w:val="00B0365E"/>
    <w:rsid w:val="00B164F7"/>
    <w:rsid w:val="00B2205D"/>
    <w:rsid w:val="00B24F1E"/>
    <w:rsid w:val="00B30831"/>
    <w:rsid w:val="00B42840"/>
    <w:rsid w:val="00B45A3C"/>
    <w:rsid w:val="00B8514A"/>
    <w:rsid w:val="00BC1579"/>
    <w:rsid w:val="00BC406E"/>
    <w:rsid w:val="00BD1AB8"/>
    <w:rsid w:val="00BE0CB3"/>
    <w:rsid w:val="00BE5C36"/>
    <w:rsid w:val="00BE6A8D"/>
    <w:rsid w:val="00C22AB5"/>
    <w:rsid w:val="00C42FFF"/>
    <w:rsid w:val="00C53612"/>
    <w:rsid w:val="00C54545"/>
    <w:rsid w:val="00C61C4D"/>
    <w:rsid w:val="00C64300"/>
    <w:rsid w:val="00C824E0"/>
    <w:rsid w:val="00C939B5"/>
    <w:rsid w:val="00CB705A"/>
    <w:rsid w:val="00CB7A02"/>
    <w:rsid w:val="00CC0D53"/>
    <w:rsid w:val="00CE1926"/>
    <w:rsid w:val="00CE61F0"/>
    <w:rsid w:val="00CF6D4E"/>
    <w:rsid w:val="00D03B39"/>
    <w:rsid w:val="00D272F6"/>
    <w:rsid w:val="00D70BEB"/>
    <w:rsid w:val="00D7574E"/>
    <w:rsid w:val="00D87B6D"/>
    <w:rsid w:val="00D97751"/>
    <w:rsid w:val="00DF1A41"/>
    <w:rsid w:val="00DF5D6F"/>
    <w:rsid w:val="00E00FC8"/>
    <w:rsid w:val="00E12280"/>
    <w:rsid w:val="00E12EDF"/>
    <w:rsid w:val="00E1473C"/>
    <w:rsid w:val="00E25EDE"/>
    <w:rsid w:val="00E503C3"/>
    <w:rsid w:val="00E52408"/>
    <w:rsid w:val="00E76583"/>
    <w:rsid w:val="00E91157"/>
    <w:rsid w:val="00ED6D94"/>
    <w:rsid w:val="00EE41E1"/>
    <w:rsid w:val="00F06A0B"/>
    <w:rsid w:val="00F20DBC"/>
    <w:rsid w:val="00F30943"/>
    <w:rsid w:val="00F50378"/>
    <w:rsid w:val="00F72FB2"/>
    <w:rsid w:val="00F92796"/>
    <w:rsid w:val="00F949F6"/>
    <w:rsid w:val="00FC6E0F"/>
    <w:rsid w:val="00FE2209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8DCF5"/>
  <w15:chartTrackingRefBased/>
  <w15:docId w15:val="{E462032A-62AC-4BDE-9112-F4CB5103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72"/>
  </w:style>
  <w:style w:type="paragraph" w:styleId="Titre1">
    <w:name w:val="heading 1"/>
    <w:basedOn w:val="Normal"/>
    <w:next w:val="Normal"/>
    <w:link w:val="Titre1Car"/>
    <w:uiPriority w:val="9"/>
    <w:qFormat/>
    <w:rsid w:val="0040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0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F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F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F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F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F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F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F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F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F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F72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Policepardfaut"/>
    <w:rsid w:val="00402F72"/>
  </w:style>
  <w:style w:type="character" w:styleId="Lienhypertexte">
    <w:name w:val="Hyperlink"/>
    <w:basedOn w:val="Policepardfaut"/>
    <w:uiPriority w:val="99"/>
    <w:unhideWhenUsed/>
    <w:rsid w:val="00ED6D9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C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06A0B"/>
  </w:style>
  <w:style w:type="paragraph" w:styleId="Pieddepage">
    <w:name w:val="footer"/>
    <w:basedOn w:val="Normal"/>
    <w:link w:val="PieddepageCar"/>
    <w:uiPriority w:val="99"/>
    <w:unhideWhenUsed/>
    <w:rsid w:val="00F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06A0B"/>
  </w:style>
  <w:style w:type="paragraph" w:styleId="NormalWeb">
    <w:name w:val="Normal (Web)"/>
    <w:basedOn w:val="Normal"/>
    <w:uiPriority w:val="99"/>
    <w:unhideWhenUsed/>
    <w:rsid w:val="00372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toislysromane@prochemploi.fr" TargetMode="External"/><Relationship Id="rId1" Type="http://schemas.openxmlformats.org/officeDocument/2006/relationships/hyperlink" Target="mailto:artoislysromane@prochemploi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LECLERCQ</dc:creator>
  <cp:keywords/>
  <dc:description/>
  <cp:lastModifiedBy>Emmanuelle WAREMBOURG</cp:lastModifiedBy>
  <cp:revision>2</cp:revision>
  <cp:lastPrinted>2026-08-06T14:28:00Z</cp:lastPrinted>
  <dcterms:created xsi:type="dcterms:W3CDTF">2026-08-12T12:54:00Z</dcterms:created>
  <dcterms:modified xsi:type="dcterms:W3CDTF">2026-08-12T12:54:00Z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696f62-6780-4522-bbc9-bd2192c5d6a5_Enabled">
    <vt:lpwstr>true</vt:lpwstr>
  </property>
  <property fmtid="{D5CDD505-2E9C-101B-9397-08002B2CF9AE}" pid="3" name="MSIP_Label_ab696f62-6780-4522-bbc9-bd2192c5d6a5_SetDate">
    <vt:lpwstr>2026-04-21T15:09:28Z</vt:lpwstr>
  </property>
  <property fmtid="{D5CDD505-2E9C-101B-9397-08002B2CF9AE}" pid="4" name="MSIP_Label_ab696f62-6780-4522-bbc9-bd2192c5d6a5_Method">
    <vt:lpwstr>Standard</vt:lpwstr>
  </property>
  <property fmtid="{D5CDD505-2E9C-101B-9397-08002B2CF9AE}" pid="5" name="MSIP_Label_ab696f62-6780-4522-bbc9-bd2192c5d6a5_Name">
    <vt:lpwstr>Générale</vt:lpwstr>
  </property>
  <property fmtid="{D5CDD505-2E9C-101B-9397-08002B2CF9AE}" pid="6" name="MSIP_Label_ab696f62-6780-4522-bbc9-bd2192c5d6a5_SiteId">
    <vt:lpwstr>5363c77e-7a11-40fe-b30e-ae6b763058f9</vt:lpwstr>
  </property>
  <property fmtid="{D5CDD505-2E9C-101B-9397-08002B2CF9AE}" pid="7" name="MSIP_Label_ab696f62-6780-4522-bbc9-bd2192c5d6a5_ActionId">
    <vt:lpwstr>38838ab5-5a6c-4ce7-b0cb-2f9f760a24d8</vt:lpwstr>
  </property>
  <property fmtid="{D5CDD505-2E9C-101B-9397-08002B2CF9AE}" pid="8" name="MSIP_Label_ab696f62-6780-4522-bbc9-bd2192c5d6a5_ContentBits">
    <vt:lpwstr>0</vt:lpwstr>
  </property>
  <property fmtid="{D5CDD505-2E9C-101B-9397-08002B2CF9AE}" pid="9" name="MSIP_Label_ab696f62-6780-4522-bbc9-bd2192c5d6a5_Tag">
    <vt:lpwstr>10, 3, 0, 1</vt:lpwstr>
  </property>
</Properties>
</file>